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DA" w:rsidRPr="00FB69DA" w:rsidRDefault="00FB69DA" w:rsidP="00FB69DA">
      <w:pPr>
        <w:contextualSpacing/>
        <w:jc w:val="center"/>
        <w:rPr>
          <w:rFonts w:ascii="Times New Roman" w:hAnsi="Times New Roman" w:cs="Times New Roman"/>
          <w:sz w:val="24"/>
          <w:szCs w:val="24"/>
        </w:rPr>
      </w:pPr>
      <w:r w:rsidRPr="00FB69DA">
        <w:rPr>
          <w:rFonts w:ascii="Times New Roman" w:hAnsi="Times New Roman" w:cs="Times New Roman"/>
          <w:noProof/>
          <w:sz w:val="24"/>
          <w:szCs w:val="24"/>
        </w:rPr>
        <w:drawing>
          <wp:inline distT="0" distB="0" distL="0" distR="0">
            <wp:extent cx="571500" cy="657225"/>
            <wp:effectExtent l="19050" t="0" r="0" b="0"/>
            <wp:docPr id="2"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5"/>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FB69DA" w:rsidRPr="00FB69DA" w:rsidRDefault="00FB69DA" w:rsidP="00FB69DA">
      <w:pPr>
        <w:pStyle w:val="aa"/>
        <w:spacing w:line="252" w:lineRule="auto"/>
        <w:contextualSpacing/>
        <w:jc w:val="center"/>
        <w:rPr>
          <w:b/>
          <w:spacing w:val="20"/>
          <w:sz w:val="24"/>
          <w:szCs w:val="24"/>
        </w:rPr>
      </w:pPr>
      <w:r w:rsidRPr="00FB69DA">
        <w:rPr>
          <w:b/>
          <w:spacing w:val="20"/>
          <w:sz w:val="24"/>
          <w:szCs w:val="24"/>
        </w:rPr>
        <w:t>АДМИНИСТРАЦИЯ</w:t>
      </w:r>
      <w:r w:rsidRPr="00FB69DA">
        <w:rPr>
          <w:b/>
          <w:spacing w:val="20"/>
          <w:sz w:val="24"/>
          <w:szCs w:val="24"/>
        </w:rPr>
        <w:br/>
        <w:t>МАРЬЕВСКОГО МУНИЦИПАЛЬНОГО ОБРАЗОВАНИЯ</w:t>
      </w:r>
    </w:p>
    <w:p w:rsidR="00FB69DA" w:rsidRPr="00FB69DA" w:rsidRDefault="00FB69DA" w:rsidP="00FB69DA">
      <w:pPr>
        <w:pStyle w:val="aa"/>
        <w:spacing w:line="252" w:lineRule="auto"/>
        <w:contextualSpacing/>
        <w:jc w:val="center"/>
        <w:rPr>
          <w:b/>
          <w:spacing w:val="20"/>
          <w:sz w:val="24"/>
          <w:szCs w:val="24"/>
        </w:rPr>
      </w:pPr>
      <w:r w:rsidRPr="00FB69DA">
        <w:rPr>
          <w:b/>
          <w:spacing w:val="20"/>
          <w:sz w:val="24"/>
          <w:szCs w:val="24"/>
        </w:rPr>
        <w:t>ЕРШОВСКОГО РАЙОНА САРАТОВСКОЙ ОБЛАСТИ</w:t>
      </w:r>
    </w:p>
    <w:p w:rsidR="00FB69DA" w:rsidRPr="00FB69DA" w:rsidRDefault="00FB69DA" w:rsidP="00FB69DA">
      <w:pPr>
        <w:pStyle w:val="aa"/>
        <w:spacing w:before="80" w:line="288" w:lineRule="auto"/>
        <w:contextualSpacing/>
        <w:jc w:val="center"/>
        <w:rPr>
          <w:b/>
          <w:sz w:val="24"/>
          <w:szCs w:val="24"/>
        </w:rPr>
      </w:pPr>
    </w:p>
    <w:p w:rsidR="00FB69DA" w:rsidRPr="00FB69DA" w:rsidRDefault="00FB69DA" w:rsidP="00FB69DA">
      <w:pPr>
        <w:rPr>
          <w:rFonts w:ascii="Times New Roman" w:hAnsi="Times New Roman" w:cs="Times New Roman"/>
          <w:sz w:val="24"/>
          <w:szCs w:val="24"/>
        </w:rPr>
      </w:pPr>
    </w:p>
    <w:p w:rsidR="00FB69DA" w:rsidRPr="00FB69DA" w:rsidRDefault="00FB69DA" w:rsidP="00FB69DA">
      <w:pPr>
        <w:jc w:val="center"/>
        <w:rPr>
          <w:rFonts w:ascii="Times New Roman" w:hAnsi="Times New Roman" w:cs="Times New Roman"/>
          <w:b/>
          <w:sz w:val="24"/>
          <w:szCs w:val="24"/>
        </w:rPr>
      </w:pPr>
      <w:r w:rsidRPr="00FB69DA">
        <w:rPr>
          <w:rFonts w:ascii="Times New Roman" w:hAnsi="Times New Roman" w:cs="Times New Roman"/>
          <w:b/>
          <w:sz w:val="24"/>
          <w:szCs w:val="24"/>
        </w:rPr>
        <w:t>ПОСТАНОВЛЕНИЕ</w:t>
      </w:r>
    </w:p>
    <w:p w:rsidR="00FB69DA" w:rsidRPr="00FB69DA" w:rsidRDefault="00FB69DA" w:rsidP="00FB69DA">
      <w:pPr>
        <w:rPr>
          <w:rFonts w:ascii="Times New Roman" w:hAnsi="Times New Roman" w:cs="Times New Roman"/>
          <w:sz w:val="24"/>
          <w:szCs w:val="24"/>
        </w:rPr>
      </w:pPr>
    </w:p>
    <w:p w:rsidR="00AF2738" w:rsidRPr="00FB69DA" w:rsidRDefault="00FB69DA" w:rsidP="00FB69DA">
      <w:pPr>
        <w:rPr>
          <w:rFonts w:ascii="Times New Roman" w:hAnsi="Times New Roman" w:cs="Times New Roman"/>
          <w:sz w:val="24"/>
          <w:szCs w:val="24"/>
        </w:rPr>
      </w:pPr>
      <w:r w:rsidRPr="00FB69DA">
        <w:rPr>
          <w:rFonts w:ascii="Times New Roman" w:hAnsi="Times New Roman" w:cs="Times New Roman"/>
          <w:sz w:val="24"/>
          <w:szCs w:val="24"/>
        </w:rPr>
        <w:t xml:space="preserve">от 22.03.2019 г.                                      № 15 </w:t>
      </w:r>
    </w:p>
    <w:tbl>
      <w:tblPr>
        <w:tblW w:w="0" w:type="auto"/>
        <w:tblLayout w:type="fixed"/>
        <w:tblLook w:val="0000"/>
      </w:tblPr>
      <w:tblGrid>
        <w:gridCol w:w="5070"/>
      </w:tblGrid>
      <w:tr w:rsidR="00AF2738" w:rsidRPr="00FB69DA" w:rsidTr="00AE103B">
        <w:tc>
          <w:tcPr>
            <w:tcW w:w="5070" w:type="dxa"/>
          </w:tcPr>
          <w:p w:rsidR="00AF2738" w:rsidRPr="00FB69DA" w:rsidRDefault="00AF2738" w:rsidP="00AE103B">
            <w:pPr>
              <w:pStyle w:val="a4"/>
              <w:snapToGrid w:val="0"/>
              <w:rPr>
                <w:rFonts w:ascii="Times New Roman" w:hAnsi="Times New Roman" w:cs="Calibri"/>
                <w:b/>
                <w:sz w:val="24"/>
                <w:szCs w:val="24"/>
              </w:rPr>
            </w:pPr>
          </w:p>
          <w:p w:rsidR="00AF2738" w:rsidRPr="00FB69DA" w:rsidRDefault="00AF2738" w:rsidP="00FB69DA">
            <w:pPr>
              <w:pStyle w:val="wP13"/>
              <w:widowControl/>
              <w:suppressAutoHyphens w:val="0"/>
              <w:ind w:right="-2"/>
              <w:jc w:val="left"/>
              <w:rPr>
                <w:b/>
                <w:sz w:val="24"/>
              </w:rPr>
            </w:pPr>
            <w:r w:rsidRPr="00FB69DA">
              <w:rPr>
                <w:b/>
                <w:sz w:val="24"/>
              </w:rPr>
              <w:t xml:space="preserve">О внесении изменений в </w:t>
            </w:r>
            <w:r w:rsidR="00FB69DA" w:rsidRPr="00FB69DA">
              <w:rPr>
                <w:b/>
                <w:sz w:val="24"/>
              </w:rPr>
              <w:t xml:space="preserve">постановление </w:t>
            </w:r>
            <w:proofErr w:type="spellStart"/>
            <w:r w:rsidR="00FB69DA" w:rsidRPr="00FB69DA">
              <w:rPr>
                <w:b/>
                <w:sz w:val="24"/>
              </w:rPr>
              <w:t>Марьевского</w:t>
            </w:r>
            <w:proofErr w:type="spellEnd"/>
            <w:r w:rsidRPr="00FB69DA">
              <w:rPr>
                <w:b/>
                <w:sz w:val="24"/>
              </w:rPr>
              <w:t xml:space="preserve"> муниципального образования </w:t>
            </w:r>
            <w:proofErr w:type="spellStart"/>
            <w:r w:rsidRPr="00FB69DA">
              <w:rPr>
                <w:b/>
                <w:sz w:val="24"/>
              </w:rPr>
              <w:t>Ершовс</w:t>
            </w:r>
            <w:r w:rsidR="0021283D" w:rsidRPr="00FB69DA">
              <w:rPr>
                <w:b/>
                <w:sz w:val="24"/>
              </w:rPr>
              <w:t>кого</w:t>
            </w:r>
            <w:proofErr w:type="spellEnd"/>
            <w:r w:rsidR="0021283D" w:rsidRPr="00FB69DA">
              <w:rPr>
                <w:b/>
                <w:sz w:val="24"/>
              </w:rPr>
              <w:t xml:space="preserve"> района от </w:t>
            </w:r>
            <w:r w:rsidR="00FB69DA" w:rsidRPr="00FB69DA">
              <w:rPr>
                <w:b/>
                <w:sz w:val="24"/>
              </w:rPr>
              <w:t>27.04</w:t>
            </w:r>
            <w:r w:rsidR="0070366A" w:rsidRPr="00FB69DA">
              <w:rPr>
                <w:b/>
                <w:sz w:val="24"/>
              </w:rPr>
              <w:t>.2012</w:t>
            </w:r>
            <w:r w:rsidR="00FB69DA" w:rsidRPr="00FB69DA">
              <w:rPr>
                <w:b/>
                <w:sz w:val="24"/>
              </w:rPr>
              <w:t xml:space="preserve"> № 6</w:t>
            </w:r>
          </w:p>
          <w:p w:rsidR="00AF2738" w:rsidRPr="00FB69DA" w:rsidRDefault="00AF2738" w:rsidP="00AE103B">
            <w:pPr>
              <w:pStyle w:val="wP13"/>
              <w:widowControl/>
              <w:suppressAutoHyphens w:val="0"/>
              <w:ind w:right="-2"/>
              <w:rPr>
                <w:b/>
                <w:bCs/>
                <w:sz w:val="24"/>
              </w:rPr>
            </w:pPr>
          </w:p>
          <w:p w:rsidR="00AF2738" w:rsidRPr="00FB69DA" w:rsidRDefault="00AF2738" w:rsidP="00AE103B">
            <w:pPr>
              <w:pStyle w:val="a4"/>
              <w:rPr>
                <w:rFonts w:ascii="Times New Roman" w:hAnsi="Times New Roman" w:cs="Calibri"/>
                <w:b/>
                <w:sz w:val="24"/>
                <w:szCs w:val="24"/>
              </w:rPr>
            </w:pPr>
          </w:p>
        </w:tc>
      </w:tr>
    </w:tbl>
    <w:p w:rsidR="00534274" w:rsidRPr="00FB69DA" w:rsidRDefault="00AF2738" w:rsidP="00AF2738">
      <w:pPr>
        <w:ind w:firstLine="708"/>
        <w:jc w:val="both"/>
        <w:rPr>
          <w:rFonts w:ascii="Times New Roman" w:hAnsi="Times New Roman" w:cs="Times New Roman"/>
          <w:sz w:val="24"/>
          <w:szCs w:val="24"/>
        </w:rPr>
      </w:pPr>
      <w:r w:rsidRPr="00FB69DA">
        <w:rPr>
          <w:rFonts w:ascii="Times New Roman" w:hAnsi="Times New Roman" w:cs="Times New Roman"/>
          <w:sz w:val="24"/>
          <w:szCs w:val="24"/>
        </w:rPr>
        <w:t xml:space="preserve">В соответствии </w:t>
      </w:r>
      <w:r w:rsidR="00534274" w:rsidRPr="00FB69DA">
        <w:rPr>
          <w:rFonts w:ascii="Times New Roman" w:hAnsi="Times New Roman" w:cs="Times New Roman"/>
          <w:sz w:val="24"/>
          <w:szCs w:val="24"/>
        </w:rPr>
        <w:t>с</w:t>
      </w:r>
      <w:r w:rsidR="008F064B" w:rsidRPr="00FB69DA">
        <w:rPr>
          <w:rFonts w:ascii="Times New Roman" w:hAnsi="Times New Roman" w:cs="Times New Roman"/>
          <w:sz w:val="24"/>
          <w:szCs w:val="24"/>
        </w:rPr>
        <w:t xml:space="preserve"> </w:t>
      </w:r>
      <w:r w:rsidR="0070366A" w:rsidRPr="00FB69DA">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w:t>
      </w:r>
      <w:r w:rsidR="008F064B" w:rsidRPr="00FB69DA">
        <w:rPr>
          <w:rFonts w:ascii="Times New Roman" w:hAnsi="Times New Roman" w:cs="Times New Roman"/>
          <w:sz w:val="24"/>
          <w:szCs w:val="24"/>
        </w:rPr>
        <w:t>,</w:t>
      </w:r>
      <w:r w:rsidR="00DA5304" w:rsidRPr="00FB69DA">
        <w:rPr>
          <w:rFonts w:ascii="Times New Roman" w:hAnsi="Times New Roman" w:cs="Times New Roman"/>
          <w:sz w:val="24"/>
          <w:szCs w:val="24"/>
        </w:rPr>
        <w:t xml:space="preserve"> </w:t>
      </w:r>
      <w:r w:rsidRPr="00FB69DA">
        <w:rPr>
          <w:rFonts w:ascii="Times New Roman" w:hAnsi="Times New Roman" w:cs="Times New Roman"/>
          <w:sz w:val="24"/>
          <w:szCs w:val="24"/>
        </w:rPr>
        <w:t xml:space="preserve">руководствуясь Уставом </w:t>
      </w:r>
      <w:proofErr w:type="spellStart"/>
      <w:r w:rsidR="00FB69DA" w:rsidRPr="00FB69DA">
        <w:rPr>
          <w:rFonts w:ascii="Times New Roman" w:hAnsi="Times New Roman" w:cs="Times New Roman"/>
          <w:sz w:val="24"/>
          <w:szCs w:val="24"/>
        </w:rPr>
        <w:t>Марьевского</w:t>
      </w:r>
      <w:proofErr w:type="spellEnd"/>
      <w:r w:rsidRPr="00FB69DA">
        <w:rPr>
          <w:rFonts w:ascii="Times New Roman" w:hAnsi="Times New Roman" w:cs="Times New Roman"/>
          <w:sz w:val="24"/>
          <w:szCs w:val="24"/>
        </w:rPr>
        <w:t xml:space="preserve"> муниципального образования </w:t>
      </w:r>
      <w:proofErr w:type="spellStart"/>
      <w:r w:rsidRPr="00FB69DA">
        <w:rPr>
          <w:rFonts w:ascii="Times New Roman" w:hAnsi="Times New Roman" w:cs="Times New Roman"/>
          <w:sz w:val="24"/>
          <w:szCs w:val="24"/>
        </w:rPr>
        <w:t>Ершовского</w:t>
      </w:r>
      <w:proofErr w:type="spellEnd"/>
      <w:r w:rsidRPr="00FB69DA">
        <w:rPr>
          <w:rFonts w:ascii="Times New Roman" w:hAnsi="Times New Roman" w:cs="Times New Roman"/>
          <w:sz w:val="24"/>
          <w:szCs w:val="24"/>
        </w:rPr>
        <w:t xml:space="preserve"> района, </w:t>
      </w:r>
      <w:r w:rsidR="00BB2EC3" w:rsidRPr="00FB69DA">
        <w:rPr>
          <w:rFonts w:ascii="Times New Roman" w:hAnsi="Times New Roman" w:cs="Times New Roman"/>
          <w:sz w:val="24"/>
          <w:szCs w:val="24"/>
        </w:rPr>
        <w:t xml:space="preserve">администрация </w:t>
      </w:r>
      <w:proofErr w:type="spellStart"/>
      <w:r w:rsidR="00FB69DA" w:rsidRPr="00FB69DA">
        <w:rPr>
          <w:rFonts w:ascii="Times New Roman" w:hAnsi="Times New Roman" w:cs="Times New Roman"/>
          <w:sz w:val="24"/>
          <w:szCs w:val="24"/>
        </w:rPr>
        <w:t>Марьевского</w:t>
      </w:r>
      <w:proofErr w:type="spellEnd"/>
      <w:r w:rsidRPr="00FB69DA">
        <w:rPr>
          <w:rFonts w:ascii="Times New Roman" w:hAnsi="Times New Roman" w:cs="Times New Roman"/>
          <w:sz w:val="24"/>
          <w:szCs w:val="24"/>
        </w:rPr>
        <w:t xml:space="preserve"> муниципального образования </w:t>
      </w:r>
      <w:proofErr w:type="spellStart"/>
      <w:r w:rsidRPr="00FB69DA">
        <w:rPr>
          <w:rFonts w:ascii="Times New Roman" w:hAnsi="Times New Roman" w:cs="Times New Roman"/>
          <w:sz w:val="24"/>
          <w:szCs w:val="24"/>
        </w:rPr>
        <w:t>Ершовского</w:t>
      </w:r>
      <w:proofErr w:type="spellEnd"/>
      <w:r w:rsidRPr="00FB69DA">
        <w:rPr>
          <w:rFonts w:ascii="Times New Roman" w:hAnsi="Times New Roman" w:cs="Times New Roman"/>
          <w:sz w:val="24"/>
          <w:szCs w:val="24"/>
        </w:rPr>
        <w:t xml:space="preserve"> района </w:t>
      </w:r>
    </w:p>
    <w:p w:rsidR="00AF2738" w:rsidRPr="00FB69DA" w:rsidRDefault="00BB2EC3" w:rsidP="00534274">
      <w:pPr>
        <w:ind w:firstLine="708"/>
        <w:jc w:val="center"/>
        <w:rPr>
          <w:rFonts w:ascii="Times New Roman" w:hAnsi="Times New Roman" w:cs="Times New Roman"/>
          <w:sz w:val="24"/>
          <w:szCs w:val="24"/>
        </w:rPr>
      </w:pPr>
      <w:r w:rsidRPr="00FB69DA">
        <w:rPr>
          <w:rFonts w:ascii="Times New Roman" w:hAnsi="Times New Roman" w:cs="Times New Roman"/>
          <w:sz w:val="24"/>
          <w:szCs w:val="24"/>
        </w:rPr>
        <w:t>ПОСТАНОВЛЯЕТ</w:t>
      </w:r>
      <w:r w:rsidR="00AF2738" w:rsidRPr="00FB69DA">
        <w:rPr>
          <w:rFonts w:ascii="Times New Roman" w:hAnsi="Times New Roman" w:cs="Times New Roman"/>
          <w:sz w:val="24"/>
          <w:szCs w:val="24"/>
        </w:rPr>
        <w:t>:</w:t>
      </w:r>
    </w:p>
    <w:p w:rsidR="0081289D" w:rsidRPr="00FB69DA" w:rsidRDefault="00841B78" w:rsidP="00841B78">
      <w:pPr>
        <w:pStyle w:val="a6"/>
        <w:numPr>
          <w:ilvl w:val="0"/>
          <w:numId w:val="1"/>
        </w:numPr>
        <w:spacing w:line="288" w:lineRule="auto"/>
        <w:jc w:val="both"/>
        <w:rPr>
          <w:rFonts w:ascii="Times New Roman" w:hAnsi="Times New Roman" w:cs="Times New Roman"/>
          <w:sz w:val="24"/>
          <w:szCs w:val="24"/>
        </w:rPr>
      </w:pPr>
      <w:r w:rsidRPr="00FB69DA">
        <w:rPr>
          <w:rFonts w:ascii="Times New Roman" w:hAnsi="Times New Roman" w:cs="Times New Roman"/>
          <w:sz w:val="24"/>
          <w:szCs w:val="24"/>
        </w:rPr>
        <w:t xml:space="preserve">Внести в Административный регламент предоставления муниципальной услуги «Выдача документов (копии </w:t>
      </w:r>
      <w:proofErr w:type="spellStart"/>
      <w:proofErr w:type="gramStart"/>
      <w:r w:rsidRPr="00FB69DA">
        <w:rPr>
          <w:rFonts w:ascii="Times New Roman" w:hAnsi="Times New Roman" w:cs="Times New Roman"/>
          <w:sz w:val="24"/>
          <w:szCs w:val="24"/>
        </w:rPr>
        <w:t>финансового-лицевого</w:t>
      </w:r>
      <w:proofErr w:type="spellEnd"/>
      <w:proofErr w:type="gramEnd"/>
      <w:r w:rsidRPr="00FB69DA">
        <w:rPr>
          <w:rFonts w:ascii="Times New Roman" w:hAnsi="Times New Roman" w:cs="Times New Roman"/>
          <w:sz w:val="24"/>
          <w:szCs w:val="24"/>
        </w:rPr>
        <w:t xml:space="preserve"> счета, выписка из домовой книги, справок)», утвержденный постановлением администрации </w:t>
      </w:r>
      <w:proofErr w:type="spellStart"/>
      <w:r w:rsidR="00FB69DA" w:rsidRPr="00FB69DA">
        <w:rPr>
          <w:rFonts w:ascii="Times New Roman" w:hAnsi="Times New Roman" w:cs="Times New Roman"/>
          <w:sz w:val="24"/>
          <w:szCs w:val="24"/>
        </w:rPr>
        <w:t>Марьевского</w:t>
      </w:r>
      <w:proofErr w:type="spellEnd"/>
      <w:r w:rsidRPr="00FB69DA">
        <w:rPr>
          <w:rFonts w:ascii="Times New Roman" w:hAnsi="Times New Roman" w:cs="Times New Roman"/>
          <w:sz w:val="24"/>
          <w:szCs w:val="24"/>
        </w:rPr>
        <w:t xml:space="preserve"> муниципального образования </w:t>
      </w:r>
      <w:proofErr w:type="spellStart"/>
      <w:r w:rsidRPr="00FB69DA">
        <w:rPr>
          <w:rFonts w:ascii="Times New Roman" w:hAnsi="Times New Roman" w:cs="Times New Roman"/>
          <w:sz w:val="24"/>
          <w:szCs w:val="24"/>
        </w:rPr>
        <w:t>Ершовского</w:t>
      </w:r>
      <w:proofErr w:type="spellEnd"/>
      <w:r w:rsidRPr="00FB69DA">
        <w:rPr>
          <w:rFonts w:ascii="Times New Roman" w:hAnsi="Times New Roman" w:cs="Times New Roman"/>
          <w:sz w:val="24"/>
          <w:szCs w:val="24"/>
        </w:rPr>
        <w:t xml:space="preserve"> </w:t>
      </w:r>
      <w:r w:rsidR="00FB69DA" w:rsidRPr="00FB69DA">
        <w:rPr>
          <w:rFonts w:ascii="Times New Roman" w:hAnsi="Times New Roman" w:cs="Times New Roman"/>
          <w:sz w:val="24"/>
          <w:szCs w:val="24"/>
        </w:rPr>
        <w:t>района от 27.04</w:t>
      </w:r>
      <w:r w:rsidR="005F72E9" w:rsidRPr="00FB69DA">
        <w:rPr>
          <w:rFonts w:ascii="Times New Roman" w:hAnsi="Times New Roman" w:cs="Times New Roman"/>
          <w:sz w:val="24"/>
          <w:szCs w:val="24"/>
        </w:rPr>
        <w:t>.2012 №</w:t>
      </w:r>
      <w:r w:rsidR="00FB69DA">
        <w:rPr>
          <w:rFonts w:ascii="Times New Roman" w:hAnsi="Times New Roman" w:cs="Times New Roman"/>
          <w:sz w:val="24"/>
          <w:szCs w:val="24"/>
        </w:rPr>
        <w:t xml:space="preserve"> </w:t>
      </w:r>
      <w:r w:rsidR="00FB69DA" w:rsidRPr="00FB69DA">
        <w:rPr>
          <w:rFonts w:ascii="Times New Roman" w:hAnsi="Times New Roman" w:cs="Times New Roman"/>
          <w:sz w:val="24"/>
          <w:szCs w:val="24"/>
        </w:rPr>
        <w:t xml:space="preserve">6 </w:t>
      </w:r>
      <w:r w:rsidR="006D07F4" w:rsidRPr="00FB69DA">
        <w:rPr>
          <w:rFonts w:ascii="Times New Roman" w:hAnsi="Times New Roman" w:cs="Times New Roman"/>
          <w:sz w:val="24"/>
          <w:szCs w:val="24"/>
        </w:rPr>
        <w:t>следующие изменения:</w:t>
      </w:r>
    </w:p>
    <w:p w:rsidR="009A4ACF" w:rsidRPr="00FB69DA" w:rsidRDefault="009A4ACF" w:rsidP="009A4ACF">
      <w:pPr>
        <w:pStyle w:val="a6"/>
        <w:numPr>
          <w:ilvl w:val="1"/>
          <w:numId w:val="1"/>
        </w:numPr>
        <w:spacing w:line="288" w:lineRule="auto"/>
        <w:jc w:val="both"/>
        <w:rPr>
          <w:rFonts w:ascii="Times New Roman" w:hAnsi="Times New Roman" w:cs="Times New Roman"/>
          <w:sz w:val="24"/>
          <w:szCs w:val="24"/>
        </w:rPr>
      </w:pPr>
      <w:r w:rsidRPr="00FB69DA">
        <w:rPr>
          <w:rFonts w:ascii="Times New Roman" w:hAnsi="Times New Roman" w:cs="Times New Roman"/>
          <w:sz w:val="24"/>
          <w:szCs w:val="24"/>
        </w:rPr>
        <w:t>Дополнить пунктом 2.4.4 следующего содержания:</w:t>
      </w:r>
    </w:p>
    <w:p w:rsidR="009A4ACF" w:rsidRPr="00FB69DA" w:rsidRDefault="009A4ACF" w:rsidP="009A4ACF">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t>«2.4.4. В рамках реализации действующего законодательства в сфере социальной защиты лиц с ограниченными возможностями администрация обеспечивает:</w:t>
      </w:r>
    </w:p>
    <w:p w:rsidR="009A4ACF" w:rsidRPr="00FB69DA" w:rsidRDefault="009A4ACF" w:rsidP="009A4ACF">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t xml:space="preserve">- условия беспрепятственного доступа лиц с ограниченными </w:t>
      </w:r>
      <w:proofErr w:type="gramStart"/>
      <w:r w:rsidRPr="00FB69DA">
        <w:rPr>
          <w:rFonts w:ascii="Times New Roman" w:eastAsia="Times New Roman" w:hAnsi="Times New Roman" w:cs="Times New Roman"/>
          <w:color w:val="000000"/>
          <w:sz w:val="24"/>
          <w:szCs w:val="24"/>
        </w:rPr>
        <w:t>возможностями к зданию</w:t>
      </w:r>
      <w:proofErr w:type="gramEnd"/>
      <w:r w:rsidRPr="00FB69DA">
        <w:rPr>
          <w:rFonts w:ascii="Times New Roman" w:eastAsia="Times New Roman" w:hAnsi="Times New Roman" w:cs="Times New Roman"/>
          <w:color w:val="000000"/>
          <w:sz w:val="24"/>
          <w:szCs w:val="24"/>
        </w:rPr>
        <w:t xml:space="preserve"> (помещениям), в котором расположена администрация;</w:t>
      </w:r>
    </w:p>
    <w:p w:rsidR="009A4ACF" w:rsidRPr="00FB69DA" w:rsidRDefault="009A4ACF" w:rsidP="009A4ACF">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t>- возможность самостоятельного передвижения по территории администрации, а также входа в нее и выхода, в том числе с использованием кресла-коляски;</w:t>
      </w:r>
    </w:p>
    <w:p w:rsidR="009A4ACF" w:rsidRPr="00FB69DA" w:rsidRDefault="009A4ACF" w:rsidP="009A4ACF">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здание (помещение), в котором расположена администрация;</w:t>
      </w:r>
    </w:p>
    <w:p w:rsidR="009A4ACF" w:rsidRPr="00FB69DA" w:rsidRDefault="009A4ACF" w:rsidP="009A4ACF">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t xml:space="preserve">- допуск в помещение </w:t>
      </w:r>
      <w:proofErr w:type="spellStart"/>
      <w:r w:rsidRPr="00FB69DA">
        <w:rPr>
          <w:rFonts w:ascii="Times New Roman" w:eastAsia="Times New Roman" w:hAnsi="Times New Roman" w:cs="Times New Roman"/>
          <w:color w:val="000000"/>
          <w:sz w:val="24"/>
          <w:szCs w:val="24"/>
        </w:rPr>
        <w:t>тифлосурдопереводчика</w:t>
      </w:r>
      <w:proofErr w:type="spellEnd"/>
      <w:r w:rsidRPr="00FB69DA">
        <w:rPr>
          <w:rFonts w:ascii="Times New Roman" w:eastAsia="Times New Roman" w:hAnsi="Times New Roman" w:cs="Times New Roman"/>
          <w:color w:val="000000"/>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9A4ACF" w:rsidRPr="00FB69DA" w:rsidRDefault="009A4ACF" w:rsidP="009A4ACF">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t>- сопровождение инвалидов, имеющих стойкие расстройства функции зрения, и оказание им помощи;</w:t>
      </w:r>
    </w:p>
    <w:p w:rsidR="009A4ACF" w:rsidRPr="00FB69DA" w:rsidRDefault="009A4ACF" w:rsidP="00C83ACA">
      <w:pPr>
        <w:shd w:val="clear" w:color="auto" w:fill="FFFFFF"/>
        <w:spacing w:after="0" w:line="240" w:lineRule="auto"/>
        <w:jc w:val="both"/>
        <w:rPr>
          <w:rFonts w:ascii="Times New Roman" w:eastAsia="Times New Roman" w:hAnsi="Times New Roman" w:cs="Times New Roman"/>
          <w:color w:val="000000"/>
          <w:sz w:val="24"/>
          <w:szCs w:val="24"/>
        </w:rPr>
      </w:pPr>
      <w:r w:rsidRPr="00FB69DA">
        <w:rPr>
          <w:rFonts w:ascii="Times New Roman" w:eastAsia="Times New Roman" w:hAnsi="Times New Roman" w:cs="Times New Roman"/>
          <w:color w:val="000000"/>
          <w:sz w:val="24"/>
          <w:szCs w:val="24"/>
        </w:rPr>
        <w:lastRenderedPageBreak/>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r w:rsidR="00C83ACA" w:rsidRPr="00FB69DA">
        <w:rPr>
          <w:rFonts w:ascii="Times New Roman" w:eastAsia="Times New Roman" w:hAnsi="Times New Roman" w:cs="Times New Roman"/>
          <w:color w:val="000000"/>
          <w:sz w:val="24"/>
          <w:szCs w:val="24"/>
        </w:rPr>
        <w:t>»</w:t>
      </w:r>
      <w:r w:rsidRPr="00FB69DA">
        <w:rPr>
          <w:rFonts w:ascii="Times New Roman" w:eastAsia="Times New Roman" w:hAnsi="Times New Roman" w:cs="Times New Roman"/>
          <w:color w:val="000000"/>
          <w:sz w:val="24"/>
          <w:szCs w:val="24"/>
        </w:rPr>
        <w:t>.</w:t>
      </w:r>
    </w:p>
    <w:p w:rsidR="006D07F4" w:rsidRPr="00FB69DA" w:rsidRDefault="00A31C76" w:rsidP="006D07F4">
      <w:pPr>
        <w:pStyle w:val="a6"/>
        <w:numPr>
          <w:ilvl w:val="1"/>
          <w:numId w:val="1"/>
        </w:numPr>
        <w:spacing w:line="288" w:lineRule="auto"/>
        <w:jc w:val="both"/>
        <w:rPr>
          <w:rFonts w:ascii="Times New Roman" w:hAnsi="Times New Roman" w:cs="Times New Roman"/>
          <w:sz w:val="24"/>
          <w:szCs w:val="24"/>
        </w:rPr>
      </w:pPr>
      <w:r w:rsidRPr="00FB69DA">
        <w:rPr>
          <w:rFonts w:ascii="Times New Roman" w:hAnsi="Times New Roman" w:cs="Times New Roman"/>
          <w:sz w:val="24"/>
          <w:szCs w:val="24"/>
        </w:rPr>
        <w:t>П</w:t>
      </w:r>
      <w:r w:rsidR="009A4ACF" w:rsidRPr="00FB69DA">
        <w:rPr>
          <w:rFonts w:ascii="Times New Roman" w:hAnsi="Times New Roman" w:cs="Times New Roman"/>
          <w:sz w:val="24"/>
          <w:szCs w:val="24"/>
        </w:rPr>
        <w:t>ункт 2.3.4 изложить в новой реда</w:t>
      </w:r>
      <w:r w:rsidRPr="00FB69DA">
        <w:rPr>
          <w:rFonts w:ascii="Times New Roman" w:hAnsi="Times New Roman" w:cs="Times New Roman"/>
          <w:sz w:val="24"/>
          <w:szCs w:val="24"/>
        </w:rPr>
        <w:t>кции:</w:t>
      </w:r>
    </w:p>
    <w:p w:rsidR="00A31C76" w:rsidRPr="00FB69DA" w:rsidRDefault="00A31C76" w:rsidP="00A31C76">
      <w:pPr>
        <w:spacing w:line="288" w:lineRule="auto"/>
        <w:jc w:val="both"/>
        <w:rPr>
          <w:rFonts w:ascii="Times New Roman" w:hAnsi="Times New Roman" w:cs="Times New Roman"/>
          <w:sz w:val="24"/>
          <w:szCs w:val="24"/>
        </w:rPr>
      </w:pPr>
      <w:r w:rsidRPr="00FB69DA">
        <w:rPr>
          <w:rFonts w:ascii="Times New Roman" w:hAnsi="Times New Roman" w:cs="Times New Roman"/>
          <w:sz w:val="24"/>
          <w:szCs w:val="24"/>
        </w:rPr>
        <w:t>«Запрещается требовать от заявителя:</w:t>
      </w:r>
    </w:p>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bookmarkStart w:id="0" w:name="sub_71"/>
      <w:r w:rsidRPr="00FB69D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B69D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FB69DA">
          <w:rPr>
            <w:rFonts w:ascii="Times New Roman" w:hAnsi="Times New Roman" w:cs="Times New Roman"/>
            <w:sz w:val="24"/>
            <w:szCs w:val="24"/>
          </w:rPr>
          <w:t>частью 1 статьи 1</w:t>
        </w:r>
      </w:hyperlink>
      <w:r w:rsidRPr="00FB69DA">
        <w:rPr>
          <w:rFonts w:ascii="Times New Roman" w:hAnsi="Times New Roman" w:cs="Times New Roman"/>
          <w:sz w:val="24"/>
          <w:szCs w:val="24"/>
        </w:rPr>
        <w:t xml:space="preserve"> ФЗ №210 государственных и муниципальных услуг, в</w:t>
      </w:r>
      <w:proofErr w:type="gramEnd"/>
      <w:r w:rsidRPr="00FB69DA">
        <w:rPr>
          <w:rFonts w:ascii="Times New Roman" w:hAnsi="Times New Roman" w:cs="Times New Roman"/>
          <w:sz w:val="24"/>
          <w:szCs w:val="24"/>
        </w:rPr>
        <w:t xml:space="preserve"> </w:t>
      </w:r>
      <w:proofErr w:type="gramStart"/>
      <w:r w:rsidRPr="00FB69DA">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FB69DA">
          <w:rPr>
            <w:rFonts w:ascii="Times New Roman" w:hAnsi="Times New Roman" w:cs="Times New Roman"/>
            <w:sz w:val="24"/>
            <w:szCs w:val="24"/>
          </w:rPr>
          <w:t>частью 6</w:t>
        </w:r>
      </w:hyperlink>
      <w:r w:rsidRPr="00FB69DA">
        <w:rPr>
          <w:rFonts w:ascii="Times New Roman" w:hAnsi="Times New Roman" w:cs="Times New Roman"/>
          <w:sz w:val="24"/>
          <w:szCs w:val="24"/>
        </w:rPr>
        <w:t xml:space="preserve"> статьи 7 ФЗ №210 перечень документов.</w:t>
      </w:r>
      <w:proofErr w:type="gramEnd"/>
      <w:r w:rsidRPr="00FB69D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bookmarkStart w:id="1" w:name="sub_73"/>
      <w:proofErr w:type="gramStart"/>
      <w:r w:rsidRPr="00FB69DA">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FB69DA">
          <w:rPr>
            <w:rFonts w:ascii="Times New Roman" w:hAnsi="Times New Roman" w:cs="Times New Roman"/>
            <w:sz w:val="24"/>
            <w:szCs w:val="24"/>
          </w:rPr>
          <w:t>части 1 статьи 9</w:t>
        </w:r>
      </w:hyperlink>
      <w:r w:rsidRPr="00FB69DA">
        <w:rPr>
          <w:rFonts w:ascii="Times New Roman" w:hAnsi="Times New Roman" w:cs="Times New Roman"/>
          <w:sz w:val="24"/>
          <w:szCs w:val="24"/>
        </w:rPr>
        <w:t xml:space="preserve"> ФЗ №210.</w:t>
      </w:r>
      <w:proofErr w:type="gramEnd"/>
    </w:p>
    <w:bookmarkEnd w:id="1"/>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r w:rsidRPr="00FB69D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bookmarkStart w:id="2" w:name="sub_7141"/>
      <w:r w:rsidRPr="00FB69DA">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bookmarkStart w:id="3" w:name="sub_7142"/>
      <w:bookmarkEnd w:id="2"/>
      <w:r w:rsidRPr="00FB69DA">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bookmarkStart w:id="4" w:name="sub_7143"/>
      <w:bookmarkEnd w:id="3"/>
      <w:r w:rsidRPr="00FB69D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C76" w:rsidRPr="00FB69DA" w:rsidRDefault="00A31C76" w:rsidP="00A31C76">
      <w:pPr>
        <w:autoSpaceDE w:val="0"/>
        <w:autoSpaceDN w:val="0"/>
        <w:adjustRightInd w:val="0"/>
        <w:spacing w:after="0" w:line="240" w:lineRule="auto"/>
        <w:ind w:firstLine="720"/>
        <w:jc w:val="both"/>
        <w:rPr>
          <w:rFonts w:ascii="Times New Roman" w:hAnsi="Times New Roman" w:cs="Times New Roman"/>
          <w:sz w:val="24"/>
          <w:szCs w:val="24"/>
        </w:rPr>
      </w:pPr>
      <w:bookmarkStart w:id="5" w:name="sub_7144"/>
      <w:bookmarkEnd w:id="4"/>
      <w:proofErr w:type="gramStart"/>
      <w:r w:rsidRPr="00FB69D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FB69DA">
          <w:rPr>
            <w:rFonts w:ascii="Times New Roman" w:hAnsi="Times New Roman" w:cs="Times New Roman"/>
            <w:sz w:val="24"/>
            <w:szCs w:val="24"/>
          </w:rPr>
          <w:t>частью 1.1 статьи 16</w:t>
        </w:r>
      </w:hyperlink>
      <w:r w:rsidRPr="00FB69DA">
        <w:rPr>
          <w:rFonts w:ascii="Times New Roman" w:hAnsi="Times New Roman" w:cs="Times New Roman"/>
          <w:sz w:val="24"/>
          <w:szCs w:val="24"/>
        </w:rPr>
        <w:t xml:space="preserve"> ФЗ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FB69DA">
        <w:rPr>
          <w:rFonts w:ascii="Times New Roman" w:hAnsi="Times New Roman" w:cs="Times New Roman"/>
          <w:sz w:val="24"/>
          <w:szCs w:val="24"/>
        </w:rPr>
        <w:lastRenderedPageBreak/>
        <w:t>муниципальной услуги, о чем</w:t>
      </w:r>
      <w:proofErr w:type="gramEnd"/>
      <w:r w:rsidRPr="00FB69DA">
        <w:rPr>
          <w:rFonts w:ascii="Times New Roman" w:hAnsi="Times New Roman" w:cs="Times New Roman"/>
          <w:sz w:val="24"/>
          <w:szCs w:val="24"/>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w:t>
      </w:r>
      <w:r w:rsidR="00D57F4C" w:rsidRPr="00FB69DA">
        <w:rPr>
          <w:rFonts w:ascii="Times New Roman" w:hAnsi="Times New Roman" w:cs="Times New Roman"/>
          <w:sz w:val="24"/>
          <w:szCs w:val="24"/>
        </w:rPr>
        <w:t>еудобства»;</w:t>
      </w:r>
    </w:p>
    <w:p w:rsidR="00D57F4C" w:rsidRPr="00FB69DA" w:rsidRDefault="00D57F4C" w:rsidP="00A31C76">
      <w:pPr>
        <w:autoSpaceDE w:val="0"/>
        <w:autoSpaceDN w:val="0"/>
        <w:adjustRightInd w:val="0"/>
        <w:spacing w:after="0" w:line="240" w:lineRule="auto"/>
        <w:ind w:firstLine="720"/>
        <w:jc w:val="both"/>
        <w:rPr>
          <w:rFonts w:ascii="Times New Roman" w:hAnsi="Times New Roman" w:cs="Times New Roman"/>
          <w:sz w:val="24"/>
          <w:szCs w:val="24"/>
        </w:rPr>
      </w:pPr>
      <w:r w:rsidRPr="00FB69DA">
        <w:rPr>
          <w:rFonts w:ascii="Times New Roman" w:hAnsi="Times New Roman" w:cs="Times New Roman"/>
          <w:sz w:val="24"/>
          <w:szCs w:val="24"/>
        </w:rPr>
        <w:t xml:space="preserve">1.2. Пункт 5.1 дополнить </w:t>
      </w:r>
      <w:r w:rsidR="00CD70DD" w:rsidRPr="00FB69DA">
        <w:rPr>
          <w:rFonts w:ascii="Times New Roman" w:hAnsi="Times New Roman" w:cs="Times New Roman"/>
          <w:sz w:val="24"/>
          <w:szCs w:val="24"/>
        </w:rPr>
        <w:t>абзацем следующего содержания:</w:t>
      </w:r>
    </w:p>
    <w:p w:rsidR="00A31C76" w:rsidRPr="00FB69DA" w:rsidRDefault="00CD70DD" w:rsidP="00CD70DD">
      <w:pPr>
        <w:autoSpaceDE w:val="0"/>
        <w:autoSpaceDN w:val="0"/>
        <w:adjustRightInd w:val="0"/>
        <w:spacing w:after="0" w:line="240" w:lineRule="auto"/>
        <w:jc w:val="both"/>
        <w:rPr>
          <w:rFonts w:ascii="Times New Roman" w:hAnsi="Times New Roman" w:cs="Times New Roman"/>
          <w:sz w:val="24"/>
          <w:szCs w:val="24"/>
        </w:rPr>
      </w:pPr>
      <w:proofErr w:type="gramStart"/>
      <w:r w:rsidRPr="00FB69DA">
        <w:rPr>
          <w:rFonts w:ascii="Times New Roman" w:hAnsi="Times New Roman" w:cs="Times New Roman"/>
          <w:sz w:val="24"/>
          <w:szCs w:val="24"/>
        </w:rPr>
        <w:t>«8) затребование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а также затребование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FB69DA">
        <w:rPr>
          <w:rFonts w:ascii="Times New Roman" w:hAnsi="Times New Roman" w:cs="Times New Roman"/>
          <w:sz w:val="24"/>
          <w:szCs w:val="24"/>
        </w:rPr>
        <w:t xml:space="preserve"> услуги, за исключением случаев, предусмотренных п.4 ч.1 </w:t>
      </w:r>
      <w:proofErr w:type="spellStart"/>
      <w:proofErr w:type="gramStart"/>
      <w:r w:rsidRPr="00FB69DA">
        <w:rPr>
          <w:rFonts w:ascii="Times New Roman" w:hAnsi="Times New Roman" w:cs="Times New Roman"/>
          <w:sz w:val="24"/>
          <w:szCs w:val="24"/>
        </w:rPr>
        <w:t>ст</w:t>
      </w:r>
      <w:proofErr w:type="spellEnd"/>
      <w:proofErr w:type="gramEnd"/>
      <w:r w:rsidRPr="00FB69DA">
        <w:rPr>
          <w:rFonts w:ascii="Times New Roman" w:hAnsi="Times New Roman" w:cs="Times New Roman"/>
          <w:sz w:val="24"/>
          <w:szCs w:val="24"/>
        </w:rPr>
        <w:t xml:space="preserve"> 7 ФЗ №210».</w:t>
      </w:r>
      <w:bookmarkEnd w:id="5"/>
    </w:p>
    <w:p w:rsidR="00AB0F56" w:rsidRPr="00FB69DA" w:rsidRDefault="00AF2738" w:rsidP="00AF2738">
      <w:pPr>
        <w:numPr>
          <w:ilvl w:val="0"/>
          <w:numId w:val="1"/>
        </w:numPr>
        <w:spacing w:after="0" w:line="240" w:lineRule="auto"/>
        <w:ind w:left="0" w:firstLine="709"/>
        <w:jc w:val="both"/>
        <w:rPr>
          <w:rFonts w:ascii="Times New Roman" w:hAnsi="Times New Roman" w:cs="Times New Roman"/>
          <w:sz w:val="24"/>
          <w:szCs w:val="24"/>
        </w:rPr>
      </w:pPr>
      <w:proofErr w:type="gramStart"/>
      <w:r w:rsidRPr="00FB69DA">
        <w:rPr>
          <w:rFonts w:ascii="Times New Roman" w:hAnsi="Times New Roman" w:cs="Times New Roman"/>
          <w:sz w:val="24"/>
          <w:szCs w:val="24"/>
        </w:rPr>
        <w:t>Разместить</w:t>
      </w:r>
      <w:proofErr w:type="gramEnd"/>
      <w:r w:rsidRPr="00FB69DA">
        <w:rPr>
          <w:rFonts w:ascii="Times New Roman" w:hAnsi="Times New Roman" w:cs="Times New Roman"/>
          <w:sz w:val="24"/>
          <w:szCs w:val="24"/>
        </w:rPr>
        <w:t xml:space="preserve"> настоящее постановление на официальном сайте администрации </w:t>
      </w:r>
      <w:proofErr w:type="spellStart"/>
      <w:r w:rsidRPr="00FB69DA">
        <w:rPr>
          <w:rFonts w:ascii="Times New Roman" w:hAnsi="Times New Roman" w:cs="Times New Roman"/>
          <w:sz w:val="24"/>
          <w:szCs w:val="24"/>
        </w:rPr>
        <w:t>Ершовского</w:t>
      </w:r>
      <w:proofErr w:type="spellEnd"/>
      <w:r w:rsidRPr="00FB69DA">
        <w:rPr>
          <w:rFonts w:ascii="Times New Roman" w:hAnsi="Times New Roman" w:cs="Times New Roman"/>
          <w:sz w:val="24"/>
          <w:szCs w:val="24"/>
        </w:rPr>
        <w:t xml:space="preserve">  муниципального района</w:t>
      </w:r>
      <w:r w:rsidR="00C83ACA" w:rsidRPr="00FB69DA">
        <w:rPr>
          <w:rFonts w:ascii="Times New Roman" w:hAnsi="Times New Roman" w:cs="Times New Roman"/>
          <w:sz w:val="24"/>
          <w:szCs w:val="24"/>
        </w:rPr>
        <w:t>.</w:t>
      </w:r>
    </w:p>
    <w:p w:rsidR="00FB69DA" w:rsidRDefault="00FB69DA" w:rsidP="00FB69DA">
      <w:pPr>
        <w:spacing w:after="0" w:line="240" w:lineRule="auto"/>
        <w:jc w:val="both"/>
        <w:rPr>
          <w:rFonts w:ascii="Times New Roman" w:hAnsi="Times New Roman" w:cs="Times New Roman"/>
          <w:sz w:val="24"/>
          <w:szCs w:val="24"/>
        </w:rPr>
      </w:pPr>
    </w:p>
    <w:p w:rsidR="00FB69DA" w:rsidRDefault="00FB69DA" w:rsidP="00FB69DA">
      <w:pPr>
        <w:spacing w:after="0" w:line="240" w:lineRule="auto"/>
        <w:jc w:val="both"/>
        <w:rPr>
          <w:rFonts w:ascii="Times New Roman" w:hAnsi="Times New Roman" w:cs="Times New Roman"/>
          <w:sz w:val="24"/>
          <w:szCs w:val="24"/>
        </w:rPr>
      </w:pPr>
    </w:p>
    <w:p w:rsidR="00FB69DA" w:rsidRDefault="00FB69DA" w:rsidP="00FB69DA">
      <w:pPr>
        <w:spacing w:after="0" w:line="240" w:lineRule="auto"/>
        <w:jc w:val="both"/>
        <w:rPr>
          <w:rFonts w:ascii="Times New Roman" w:hAnsi="Times New Roman" w:cs="Times New Roman"/>
          <w:sz w:val="24"/>
          <w:szCs w:val="24"/>
        </w:rPr>
      </w:pPr>
    </w:p>
    <w:p w:rsidR="00FB69DA" w:rsidRPr="00FB69DA" w:rsidRDefault="00FB69DA" w:rsidP="00FB69DA">
      <w:pPr>
        <w:spacing w:after="0" w:line="240" w:lineRule="auto"/>
        <w:jc w:val="both"/>
        <w:rPr>
          <w:rFonts w:ascii="Times New Roman" w:hAnsi="Times New Roman" w:cs="Times New Roman"/>
          <w:sz w:val="24"/>
          <w:szCs w:val="24"/>
        </w:rPr>
      </w:pPr>
    </w:p>
    <w:p w:rsidR="00AF2738" w:rsidRPr="00FB69DA" w:rsidRDefault="00B54522" w:rsidP="00AF2738">
      <w:pPr>
        <w:pStyle w:val="a4"/>
        <w:rPr>
          <w:rFonts w:ascii="Times New Roman" w:hAnsi="Times New Roman"/>
          <w:sz w:val="24"/>
          <w:szCs w:val="24"/>
        </w:rPr>
      </w:pPr>
      <w:r w:rsidRPr="00FB69DA">
        <w:rPr>
          <w:rFonts w:ascii="Times New Roman" w:hAnsi="Times New Roman"/>
          <w:sz w:val="24"/>
          <w:szCs w:val="24"/>
        </w:rPr>
        <w:t>Г</w:t>
      </w:r>
      <w:r w:rsidR="0027708D" w:rsidRPr="00FB69DA">
        <w:rPr>
          <w:rFonts w:ascii="Times New Roman" w:hAnsi="Times New Roman"/>
          <w:sz w:val="24"/>
          <w:szCs w:val="24"/>
        </w:rPr>
        <w:t>лава</w:t>
      </w:r>
      <w:r w:rsidRPr="00FB69DA">
        <w:rPr>
          <w:rFonts w:ascii="Times New Roman" w:hAnsi="Times New Roman"/>
          <w:sz w:val="24"/>
          <w:szCs w:val="24"/>
        </w:rPr>
        <w:t xml:space="preserve"> </w:t>
      </w:r>
      <w:proofErr w:type="spellStart"/>
      <w:r w:rsidR="00FB69DA" w:rsidRPr="00FB69DA">
        <w:rPr>
          <w:rFonts w:ascii="Times New Roman" w:hAnsi="Times New Roman"/>
          <w:sz w:val="24"/>
          <w:szCs w:val="24"/>
        </w:rPr>
        <w:t>Марьевского</w:t>
      </w:r>
      <w:proofErr w:type="spellEnd"/>
      <w:r w:rsidRPr="00FB69DA">
        <w:rPr>
          <w:rFonts w:ascii="Times New Roman" w:hAnsi="Times New Roman"/>
          <w:sz w:val="24"/>
          <w:szCs w:val="24"/>
        </w:rPr>
        <w:t xml:space="preserve"> МО</w:t>
      </w:r>
      <w:r w:rsidR="00CD70DD" w:rsidRPr="00FB69DA">
        <w:rPr>
          <w:rFonts w:ascii="Times New Roman" w:hAnsi="Times New Roman"/>
          <w:sz w:val="24"/>
          <w:szCs w:val="24"/>
        </w:rPr>
        <w:t xml:space="preserve">                     </w:t>
      </w:r>
      <w:r w:rsidR="009E4E51" w:rsidRPr="00FB69DA">
        <w:rPr>
          <w:rFonts w:ascii="Times New Roman" w:hAnsi="Times New Roman"/>
          <w:sz w:val="24"/>
          <w:szCs w:val="24"/>
        </w:rPr>
        <w:t xml:space="preserve">   </w:t>
      </w:r>
      <w:r w:rsidRPr="00FB69DA">
        <w:rPr>
          <w:rFonts w:ascii="Times New Roman" w:hAnsi="Times New Roman"/>
          <w:sz w:val="24"/>
          <w:szCs w:val="24"/>
        </w:rPr>
        <w:t xml:space="preserve">     </w:t>
      </w:r>
      <w:r w:rsidR="0027708D" w:rsidRPr="00FB69DA">
        <w:rPr>
          <w:rFonts w:ascii="Times New Roman" w:hAnsi="Times New Roman"/>
          <w:sz w:val="24"/>
          <w:szCs w:val="24"/>
        </w:rPr>
        <w:t xml:space="preserve">                </w:t>
      </w:r>
      <w:r w:rsidR="00FB69DA">
        <w:rPr>
          <w:rFonts w:ascii="Times New Roman" w:hAnsi="Times New Roman"/>
          <w:sz w:val="24"/>
          <w:szCs w:val="24"/>
        </w:rPr>
        <w:t xml:space="preserve">       </w:t>
      </w:r>
      <w:r w:rsidR="0027708D" w:rsidRPr="00FB69DA">
        <w:rPr>
          <w:rFonts w:ascii="Times New Roman" w:hAnsi="Times New Roman"/>
          <w:sz w:val="24"/>
          <w:szCs w:val="24"/>
        </w:rPr>
        <w:t xml:space="preserve"> </w:t>
      </w:r>
      <w:r w:rsidRPr="00FB69DA">
        <w:rPr>
          <w:rFonts w:ascii="Times New Roman" w:hAnsi="Times New Roman"/>
          <w:sz w:val="24"/>
          <w:szCs w:val="24"/>
        </w:rPr>
        <w:t xml:space="preserve"> </w:t>
      </w:r>
      <w:r w:rsidR="00CD70DD" w:rsidRPr="00FB69DA">
        <w:rPr>
          <w:rFonts w:ascii="Times New Roman" w:hAnsi="Times New Roman"/>
          <w:sz w:val="24"/>
          <w:szCs w:val="24"/>
        </w:rPr>
        <w:t xml:space="preserve">         </w:t>
      </w:r>
      <w:r w:rsidR="00FB69DA" w:rsidRPr="00FB69DA">
        <w:rPr>
          <w:rFonts w:ascii="Times New Roman" w:hAnsi="Times New Roman"/>
          <w:sz w:val="24"/>
          <w:szCs w:val="24"/>
        </w:rPr>
        <w:t>С.И. Яковлев</w:t>
      </w:r>
    </w:p>
    <w:p w:rsidR="00F31307" w:rsidRPr="00FB69DA" w:rsidRDefault="00F31307">
      <w:pPr>
        <w:rPr>
          <w:sz w:val="24"/>
          <w:szCs w:val="24"/>
        </w:rPr>
      </w:pPr>
    </w:p>
    <w:sectPr w:rsidR="00F31307" w:rsidRPr="00FB69DA" w:rsidSect="00065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AF2"/>
    <w:multiLevelType w:val="multilevel"/>
    <w:tmpl w:val="E49E205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256B4"/>
    <w:rsid w:val="000656F0"/>
    <w:rsid w:val="00077756"/>
    <w:rsid w:val="000D327C"/>
    <w:rsid w:val="0012267E"/>
    <w:rsid w:val="00171554"/>
    <w:rsid w:val="0021283D"/>
    <w:rsid w:val="00274876"/>
    <w:rsid w:val="0027708D"/>
    <w:rsid w:val="0033530F"/>
    <w:rsid w:val="00373A23"/>
    <w:rsid w:val="003D55BD"/>
    <w:rsid w:val="004B2771"/>
    <w:rsid w:val="00531C07"/>
    <w:rsid w:val="00534274"/>
    <w:rsid w:val="00574BF0"/>
    <w:rsid w:val="005C0DB3"/>
    <w:rsid w:val="005F72E9"/>
    <w:rsid w:val="00661785"/>
    <w:rsid w:val="006D07F4"/>
    <w:rsid w:val="006D545A"/>
    <w:rsid w:val="0070366A"/>
    <w:rsid w:val="00716056"/>
    <w:rsid w:val="00724895"/>
    <w:rsid w:val="00730C15"/>
    <w:rsid w:val="0081289D"/>
    <w:rsid w:val="00841B78"/>
    <w:rsid w:val="00890F14"/>
    <w:rsid w:val="008D20FA"/>
    <w:rsid w:val="008F064B"/>
    <w:rsid w:val="00953D4B"/>
    <w:rsid w:val="00954255"/>
    <w:rsid w:val="009A3F87"/>
    <w:rsid w:val="009A4ACF"/>
    <w:rsid w:val="009E4E51"/>
    <w:rsid w:val="00A31C76"/>
    <w:rsid w:val="00A47AB5"/>
    <w:rsid w:val="00A75E3D"/>
    <w:rsid w:val="00AB0F56"/>
    <w:rsid w:val="00AC5FAA"/>
    <w:rsid w:val="00AF2738"/>
    <w:rsid w:val="00B060FA"/>
    <w:rsid w:val="00B2028C"/>
    <w:rsid w:val="00B25038"/>
    <w:rsid w:val="00B54522"/>
    <w:rsid w:val="00BB2EC3"/>
    <w:rsid w:val="00BD5620"/>
    <w:rsid w:val="00BF5486"/>
    <w:rsid w:val="00C83ACA"/>
    <w:rsid w:val="00CA54D1"/>
    <w:rsid w:val="00CD70DD"/>
    <w:rsid w:val="00D57F4C"/>
    <w:rsid w:val="00D86EFD"/>
    <w:rsid w:val="00D875F7"/>
    <w:rsid w:val="00DA5304"/>
    <w:rsid w:val="00E17339"/>
    <w:rsid w:val="00E31DED"/>
    <w:rsid w:val="00E93BBA"/>
    <w:rsid w:val="00F31307"/>
    <w:rsid w:val="00FA5AD8"/>
    <w:rsid w:val="00FB69DA"/>
    <w:rsid w:val="00F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F0"/>
  </w:style>
  <w:style w:type="paragraph" w:styleId="1">
    <w:name w:val="heading 1"/>
    <w:basedOn w:val="a"/>
    <w:next w:val="a"/>
    <w:link w:val="10"/>
    <w:qFormat/>
    <w:rsid w:val="008F064B"/>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uiPriority w:val="1"/>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1"/>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rsid w:val="008F064B"/>
    <w:rPr>
      <w:rFonts w:ascii="Cambria" w:eastAsia="Calibri" w:hAnsi="Cambria" w:cs="Times New Roman"/>
      <w:b/>
      <w:bCs/>
      <w:color w:val="365F91"/>
      <w:sz w:val="28"/>
      <w:szCs w:val="28"/>
    </w:rPr>
  </w:style>
  <w:style w:type="character" w:customStyle="1" w:styleId="a7">
    <w:name w:val="Гипертекстовая ссылка"/>
    <w:basedOn w:val="a0"/>
    <w:uiPriority w:val="99"/>
    <w:rsid w:val="00A31C76"/>
    <w:rPr>
      <w:color w:val="106BBE"/>
    </w:rPr>
  </w:style>
  <w:style w:type="paragraph" w:customStyle="1" w:styleId="a8">
    <w:name w:val="Комментарий"/>
    <w:basedOn w:val="a"/>
    <w:next w:val="a"/>
    <w:uiPriority w:val="99"/>
    <w:rsid w:val="00A31C7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A31C76"/>
    <w:rPr>
      <w:i/>
      <w:iCs/>
    </w:rPr>
  </w:style>
  <w:style w:type="paragraph" w:styleId="aa">
    <w:name w:val="header"/>
    <w:aliases w:val="Знак,Знак Знак Знак Знак Знак Знак,Знак Знак,Знак Знак Знак Знак Знак Знак Знак,Знак Знак Знак Знак Знак Знак Знак Знак,Знак1"/>
    <w:basedOn w:val="a"/>
    <w:link w:val="ab"/>
    <w:rsid w:val="00FB69DA"/>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lang/>
    </w:rPr>
  </w:style>
  <w:style w:type="character" w:customStyle="1" w:styleId="ab">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a"/>
    <w:rsid w:val="00FB69DA"/>
    <w:rPr>
      <w:rFonts w:ascii="Times New Roman" w:eastAsia="Times New Roman" w:hAnsi="Times New Roman" w:cs="Times New Roman"/>
      <w:sz w:val="28"/>
      <w:szCs w:val="20"/>
      <w:lang/>
    </w:rPr>
  </w:style>
  <w:style w:type="paragraph" w:styleId="ac">
    <w:name w:val="Balloon Text"/>
    <w:basedOn w:val="a"/>
    <w:link w:val="ad"/>
    <w:uiPriority w:val="99"/>
    <w:semiHidden/>
    <w:unhideWhenUsed/>
    <w:rsid w:val="00FB69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016024">
      <w:bodyDiv w:val="1"/>
      <w:marLeft w:val="0"/>
      <w:marRight w:val="0"/>
      <w:marTop w:val="0"/>
      <w:marBottom w:val="0"/>
      <w:divBdr>
        <w:top w:val="none" w:sz="0" w:space="0" w:color="auto"/>
        <w:left w:val="none" w:sz="0" w:space="0" w:color="auto"/>
        <w:bottom w:val="none" w:sz="0" w:space="0" w:color="auto"/>
        <w:right w:val="none" w:sz="0" w:space="0" w:color="auto"/>
      </w:divBdr>
      <w:divsChild>
        <w:div w:id="949776197">
          <w:marLeft w:val="0"/>
          <w:marRight w:val="0"/>
          <w:marTop w:val="0"/>
          <w:marBottom w:val="0"/>
          <w:divBdr>
            <w:top w:val="none" w:sz="0" w:space="0" w:color="auto"/>
            <w:left w:val="none" w:sz="0" w:space="0" w:color="auto"/>
            <w:bottom w:val="none" w:sz="0" w:space="0" w:color="auto"/>
            <w:right w:val="none" w:sz="0" w:space="0" w:color="auto"/>
          </w:divBdr>
          <w:divsChild>
            <w:div w:id="1259555506">
              <w:marLeft w:val="0"/>
              <w:marRight w:val="0"/>
              <w:marTop w:val="0"/>
              <w:marBottom w:val="0"/>
              <w:divBdr>
                <w:top w:val="none" w:sz="0" w:space="0" w:color="auto"/>
                <w:left w:val="none" w:sz="0" w:space="0" w:color="auto"/>
                <w:bottom w:val="none" w:sz="0" w:space="0" w:color="auto"/>
                <w:right w:val="none" w:sz="0" w:space="0" w:color="auto"/>
              </w:divBdr>
              <w:divsChild>
                <w:div w:id="1869681099">
                  <w:marLeft w:val="0"/>
                  <w:marRight w:val="0"/>
                  <w:marTop w:val="120"/>
                  <w:marBottom w:val="0"/>
                  <w:divBdr>
                    <w:top w:val="none" w:sz="0" w:space="0" w:color="auto"/>
                    <w:left w:val="none" w:sz="0" w:space="0" w:color="auto"/>
                    <w:bottom w:val="none" w:sz="0" w:space="0" w:color="auto"/>
                    <w:right w:val="none" w:sz="0" w:space="0" w:color="auto"/>
                  </w:divBdr>
                </w:div>
                <w:div w:id="1758670001">
                  <w:marLeft w:val="0"/>
                  <w:marRight w:val="0"/>
                  <w:marTop w:val="120"/>
                  <w:marBottom w:val="96"/>
                  <w:divBdr>
                    <w:top w:val="none" w:sz="0" w:space="0" w:color="auto"/>
                    <w:left w:val="single" w:sz="24" w:space="0" w:color="CED3F1"/>
                    <w:bottom w:val="none" w:sz="0" w:space="0" w:color="auto"/>
                    <w:right w:val="none" w:sz="0" w:space="0" w:color="auto"/>
                  </w:divBdr>
                  <w:divsChild>
                    <w:div w:id="601380629">
                      <w:marLeft w:val="0"/>
                      <w:marRight w:val="0"/>
                      <w:marTop w:val="120"/>
                      <w:marBottom w:val="0"/>
                      <w:divBdr>
                        <w:top w:val="none" w:sz="0" w:space="0" w:color="auto"/>
                        <w:left w:val="none" w:sz="0" w:space="0" w:color="auto"/>
                        <w:bottom w:val="none" w:sz="0" w:space="0" w:color="auto"/>
                        <w:right w:val="none" w:sz="0" w:space="0" w:color="auto"/>
                      </w:divBdr>
                    </w:div>
                  </w:divsChild>
                </w:div>
                <w:div w:id="463161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57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cp:lastModifiedBy>
  <cp:revision>45</cp:revision>
  <cp:lastPrinted>2018-06-26T10:24:00Z</cp:lastPrinted>
  <dcterms:created xsi:type="dcterms:W3CDTF">2017-06-09T04:26:00Z</dcterms:created>
  <dcterms:modified xsi:type="dcterms:W3CDTF">2019-03-22T08:17:00Z</dcterms:modified>
</cp:coreProperties>
</file>